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6030" w14:textId="651EEE01" w:rsidR="006506AE" w:rsidRDefault="00E80AFD" w:rsidP="00AD6AED">
      <w:pPr>
        <w:rPr>
          <w:rFonts w:eastAsia="Times New Roman"/>
          <w:b/>
          <w:bCs/>
          <w:color w:val="000000"/>
          <w:sz w:val="32"/>
        </w:rPr>
      </w:pPr>
      <w:proofErr w:type="spellStart"/>
      <w:r w:rsidRPr="00133F81">
        <w:rPr>
          <w:b/>
          <w:sz w:val="28"/>
        </w:rPr>
        <w:t>Dayhike</w:t>
      </w:r>
      <w:proofErr w:type="spellEnd"/>
      <w:r w:rsidRPr="00133F81">
        <w:rPr>
          <w:b/>
          <w:sz w:val="28"/>
        </w:rPr>
        <w:t xml:space="preserve"> the </w:t>
      </w:r>
      <w:r>
        <w:rPr>
          <w:b/>
          <w:sz w:val="28"/>
        </w:rPr>
        <w:t>A</w:t>
      </w:r>
      <w:r w:rsidRPr="00133F81">
        <w:rPr>
          <w:b/>
          <w:sz w:val="28"/>
        </w:rPr>
        <w:t xml:space="preserve">ncient </w:t>
      </w:r>
      <w:r>
        <w:rPr>
          <w:b/>
          <w:sz w:val="28"/>
        </w:rPr>
        <w:t>F</w:t>
      </w:r>
      <w:r w:rsidRPr="00133F81">
        <w:rPr>
          <w:b/>
          <w:sz w:val="28"/>
        </w:rPr>
        <w:t xml:space="preserve">orests, </w:t>
      </w:r>
      <w:r>
        <w:rPr>
          <w:b/>
          <w:sz w:val="28"/>
        </w:rPr>
        <w:t>C</w:t>
      </w:r>
      <w:r w:rsidRPr="00133F81">
        <w:rPr>
          <w:b/>
          <w:sz w:val="28"/>
        </w:rPr>
        <w:t xml:space="preserve">anals, </w:t>
      </w:r>
      <w:r>
        <w:rPr>
          <w:b/>
          <w:sz w:val="28"/>
        </w:rPr>
        <w:t>Mountain</w:t>
      </w:r>
      <w:r w:rsidRPr="00133F81">
        <w:rPr>
          <w:b/>
          <w:sz w:val="28"/>
        </w:rPr>
        <w:t xml:space="preserve"> ridges and </w:t>
      </w:r>
      <w:r>
        <w:rPr>
          <w:b/>
          <w:sz w:val="28"/>
        </w:rPr>
        <w:t>S</w:t>
      </w:r>
      <w:r w:rsidRPr="00133F81">
        <w:rPr>
          <w:b/>
          <w:sz w:val="28"/>
        </w:rPr>
        <w:t>eacoasts of Madeira</w:t>
      </w:r>
      <w:r>
        <w:rPr>
          <w:b/>
          <w:sz w:val="28"/>
        </w:rPr>
        <w:t xml:space="preserve"> </w:t>
      </w:r>
      <w:r>
        <w:rPr>
          <w:rFonts w:eastAsia="Times New Roman"/>
          <w:b/>
          <w:bCs/>
          <w:color w:val="000000"/>
          <w:sz w:val="32"/>
        </w:rPr>
        <w:t>April 9-20, 2025</w:t>
      </w:r>
    </w:p>
    <w:p w14:paraId="48878032" w14:textId="2AB4B25B" w:rsidR="00AD6AED" w:rsidRDefault="00AD6AED" w:rsidP="00AD6AED">
      <w:pPr>
        <w:rPr>
          <w:rFonts w:eastAsia="Times New Roman"/>
          <w:b/>
          <w:bCs/>
          <w:color w:val="000000"/>
          <w:sz w:val="24"/>
          <w:szCs w:val="18"/>
          <w:u w:val="single"/>
        </w:rPr>
      </w:pPr>
      <w:r w:rsidRPr="00AD6AED">
        <w:rPr>
          <w:rFonts w:eastAsia="Times New Roman"/>
          <w:b/>
          <w:bCs/>
          <w:color w:val="000000"/>
          <w:sz w:val="24"/>
          <w:szCs w:val="18"/>
          <w:u w:val="single"/>
        </w:rPr>
        <w:t>Trip Objectives</w:t>
      </w:r>
    </w:p>
    <w:p w14:paraId="19981B0C" w14:textId="246B197F" w:rsidR="00865938" w:rsidRPr="00E80AFD" w:rsidRDefault="00865938" w:rsidP="00AD6A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18"/>
        </w:rPr>
      </w:pPr>
      <w:r w:rsidRPr="00E80AFD">
        <w:rPr>
          <w:rFonts w:eastAsia="Times New Roman"/>
          <w:color w:val="000000"/>
          <w:sz w:val="24"/>
          <w:szCs w:val="18"/>
        </w:rPr>
        <w:t xml:space="preserve">Have fun together and get back to </w:t>
      </w:r>
      <w:r w:rsidR="00E80AFD" w:rsidRPr="00E80AFD">
        <w:rPr>
          <w:rFonts w:eastAsia="Times New Roman"/>
          <w:color w:val="000000"/>
          <w:sz w:val="24"/>
          <w:szCs w:val="18"/>
        </w:rPr>
        <w:t>each day’s hotel</w:t>
      </w:r>
      <w:r w:rsidRPr="00E80AFD">
        <w:rPr>
          <w:rFonts w:eastAsia="Times New Roman"/>
          <w:color w:val="000000"/>
          <w:sz w:val="24"/>
          <w:szCs w:val="18"/>
        </w:rPr>
        <w:t xml:space="preserve"> safely</w:t>
      </w:r>
    </w:p>
    <w:p w14:paraId="712B148A" w14:textId="4499FB3F" w:rsidR="00AD6AED" w:rsidRDefault="00AD6AED" w:rsidP="00AD6A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18"/>
        </w:rPr>
      </w:pPr>
      <w:r w:rsidRPr="00AD6AED">
        <w:rPr>
          <w:rFonts w:eastAsia="Times New Roman"/>
          <w:color w:val="000000"/>
          <w:sz w:val="24"/>
          <w:szCs w:val="18"/>
        </w:rPr>
        <w:t xml:space="preserve">Complete the full </w:t>
      </w:r>
      <w:r w:rsidR="00011BC4">
        <w:rPr>
          <w:rFonts w:eastAsia="Times New Roman"/>
          <w:color w:val="000000"/>
          <w:sz w:val="24"/>
          <w:szCs w:val="18"/>
        </w:rPr>
        <w:t>route</w:t>
      </w:r>
      <w:r w:rsidRPr="00AD6AED">
        <w:rPr>
          <w:rFonts w:eastAsia="Times New Roman"/>
          <w:color w:val="000000"/>
          <w:sz w:val="24"/>
          <w:szCs w:val="18"/>
        </w:rPr>
        <w:t xml:space="preserve"> to the extent that </w:t>
      </w:r>
      <w:r>
        <w:rPr>
          <w:rFonts w:eastAsia="Times New Roman"/>
          <w:color w:val="000000"/>
          <w:sz w:val="24"/>
          <w:szCs w:val="18"/>
        </w:rPr>
        <w:t>everyone</w:t>
      </w:r>
      <w:r w:rsidRPr="00AD6AED">
        <w:rPr>
          <w:rFonts w:eastAsia="Times New Roman"/>
          <w:color w:val="000000"/>
          <w:sz w:val="24"/>
          <w:szCs w:val="18"/>
        </w:rPr>
        <w:t xml:space="preserve"> can do so safely</w:t>
      </w:r>
      <w:r w:rsidR="00313932">
        <w:rPr>
          <w:rFonts w:eastAsia="Times New Roman"/>
          <w:color w:val="000000"/>
          <w:sz w:val="24"/>
          <w:szCs w:val="18"/>
        </w:rPr>
        <w:t xml:space="preserve"> </w:t>
      </w:r>
    </w:p>
    <w:p w14:paraId="3C372132" w14:textId="2CE0A9E6" w:rsidR="00AD6AED" w:rsidRDefault="00AD6AED" w:rsidP="00AD6A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18"/>
        </w:rPr>
      </w:pPr>
      <w:r>
        <w:rPr>
          <w:rFonts w:eastAsia="Times New Roman"/>
          <w:color w:val="000000"/>
          <w:sz w:val="24"/>
          <w:szCs w:val="18"/>
        </w:rPr>
        <w:t xml:space="preserve">Experience and enjoy the unique scenery </w:t>
      </w:r>
      <w:r w:rsidR="00FC53E9">
        <w:rPr>
          <w:rFonts w:eastAsia="Times New Roman"/>
          <w:color w:val="000000"/>
          <w:sz w:val="24"/>
          <w:szCs w:val="18"/>
        </w:rPr>
        <w:t xml:space="preserve">and culture of </w:t>
      </w:r>
      <w:r w:rsidR="00E80AFD">
        <w:rPr>
          <w:rFonts w:eastAsia="Times New Roman"/>
          <w:color w:val="000000"/>
          <w:sz w:val="24"/>
          <w:szCs w:val="18"/>
        </w:rPr>
        <w:t>Madeira</w:t>
      </w:r>
    </w:p>
    <w:p w14:paraId="5112EFCF" w14:textId="15EF63A5" w:rsidR="00AD6AED" w:rsidRPr="00AD6AED" w:rsidRDefault="00AD6AED" w:rsidP="00AD6AED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18"/>
        </w:rPr>
      </w:pPr>
      <w:r>
        <w:rPr>
          <w:rFonts w:eastAsia="Times New Roman"/>
          <w:color w:val="000000"/>
          <w:sz w:val="24"/>
          <w:szCs w:val="18"/>
        </w:rPr>
        <w:t xml:space="preserve">Expand our community of </w:t>
      </w:r>
      <w:r w:rsidR="00865938">
        <w:rPr>
          <w:rFonts w:eastAsia="Times New Roman"/>
          <w:color w:val="000000"/>
          <w:sz w:val="24"/>
          <w:szCs w:val="18"/>
        </w:rPr>
        <w:t xml:space="preserve">Mountaineers </w:t>
      </w:r>
      <w:r>
        <w:rPr>
          <w:rFonts w:eastAsia="Times New Roman"/>
          <w:color w:val="000000"/>
          <w:sz w:val="24"/>
          <w:szCs w:val="18"/>
        </w:rPr>
        <w:t xml:space="preserve">friends who enjoy </w:t>
      </w:r>
      <w:r w:rsidR="002513FF">
        <w:rPr>
          <w:rFonts w:eastAsia="Times New Roman"/>
          <w:color w:val="000000"/>
          <w:sz w:val="24"/>
          <w:szCs w:val="18"/>
        </w:rPr>
        <w:t>outdoor adventure as part of a close-knit interdependent expedition team.</w:t>
      </w:r>
      <w:r>
        <w:rPr>
          <w:rFonts w:eastAsia="Times New Roman"/>
          <w:color w:val="000000"/>
          <w:sz w:val="24"/>
          <w:szCs w:val="18"/>
        </w:rPr>
        <w:t xml:space="preserve"> </w:t>
      </w:r>
    </w:p>
    <w:p w14:paraId="75687AF6" w14:textId="3C987DDB" w:rsidR="00AD6AED" w:rsidRDefault="00AD6AED" w:rsidP="000651A4">
      <w:pPr>
        <w:spacing w:after="0"/>
        <w:rPr>
          <w:rFonts w:eastAsia="Times New Roman"/>
          <w:b/>
          <w:bCs/>
          <w:color w:val="000000"/>
          <w:sz w:val="24"/>
          <w:szCs w:val="18"/>
          <w:u w:val="single"/>
        </w:rPr>
      </w:pPr>
      <w:r w:rsidRPr="00AD6AED">
        <w:rPr>
          <w:rFonts w:eastAsia="Times New Roman"/>
          <w:b/>
          <w:bCs/>
          <w:color w:val="000000"/>
          <w:sz w:val="24"/>
          <w:szCs w:val="18"/>
          <w:u w:val="single"/>
        </w:rPr>
        <w:t>Trip Expectations</w:t>
      </w:r>
    </w:p>
    <w:p w14:paraId="188E32E5" w14:textId="5157870B" w:rsidR="000651A4" w:rsidRPr="000651A4" w:rsidRDefault="000651A4" w:rsidP="000651A4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651A4">
        <w:rPr>
          <w:rFonts w:cstheme="minorHAnsi"/>
          <w:sz w:val="24"/>
          <w:szCs w:val="24"/>
        </w:rPr>
        <w:t xml:space="preserve">We welcome people from all backgrounds, ages, races, genders, religions, sexual preferences, </w:t>
      </w:r>
      <w:r>
        <w:rPr>
          <w:rFonts w:cstheme="minorHAnsi"/>
          <w:sz w:val="24"/>
          <w:szCs w:val="24"/>
        </w:rPr>
        <w:t xml:space="preserve">and </w:t>
      </w:r>
      <w:r w:rsidRPr="000651A4">
        <w:rPr>
          <w:rFonts w:cstheme="minorHAnsi"/>
          <w:sz w:val="24"/>
          <w:szCs w:val="24"/>
        </w:rPr>
        <w:t xml:space="preserve">body types </w:t>
      </w:r>
      <w:bookmarkStart w:id="0" w:name="_Hlk160172184"/>
      <w:r>
        <w:rPr>
          <w:rFonts w:cstheme="minorHAnsi"/>
          <w:sz w:val="24"/>
          <w:szCs w:val="24"/>
        </w:rPr>
        <w:t xml:space="preserve">to apply </w:t>
      </w:r>
      <w:r w:rsidRPr="000651A4">
        <w:rPr>
          <w:rFonts w:cstheme="minorHAnsi"/>
          <w:sz w:val="24"/>
          <w:szCs w:val="24"/>
        </w:rPr>
        <w:t xml:space="preserve">who </w:t>
      </w:r>
      <w:r>
        <w:rPr>
          <w:rFonts w:cstheme="minorHAnsi"/>
          <w:sz w:val="24"/>
          <w:szCs w:val="24"/>
        </w:rPr>
        <w:t xml:space="preserve">can demonstrate that they </w:t>
      </w:r>
      <w:r w:rsidRPr="000651A4">
        <w:rPr>
          <w:rFonts w:cstheme="minorHAnsi"/>
          <w:sz w:val="24"/>
          <w:szCs w:val="24"/>
        </w:rPr>
        <w:t>are capable of completing the activity safely at the pace given</w:t>
      </w:r>
      <w:r>
        <w:rPr>
          <w:rFonts w:cstheme="minorHAnsi"/>
          <w:sz w:val="24"/>
          <w:szCs w:val="24"/>
        </w:rPr>
        <w:t xml:space="preserve"> and meet the other participant requirements</w:t>
      </w:r>
      <w:r w:rsidRPr="000651A4">
        <w:rPr>
          <w:rFonts w:cstheme="minorHAnsi"/>
          <w:sz w:val="24"/>
          <w:szCs w:val="24"/>
        </w:rPr>
        <w:t xml:space="preserve">.  </w:t>
      </w:r>
      <w:bookmarkEnd w:id="0"/>
      <w:r w:rsidRPr="000651A4">
        <w:rPr>
          <w:rFonts w:cstheme="minorHAnsi"/>
          <w:sz w:val="24"/>
          <w:szCs w:val="24"/>
        </w:rPr>
        <w:t xml:space="preserve">Likewise, we expect everyone on our trips to treat everyone else with kindness, acceptance and respect.  Don’t judge </w:t>
      </w:r>
      <w:r>
        <w:rPr>
          <w:rFonts w:cstheme="minorHAnsi"/>
          <w:sz w:val="24"/>
          <w:szCs w:val="24"/>
        </w:rPr>
        <w:t>any</w:t>
      </w:r>
      <w:r w:rsidRPr="000651A4">
        <w:rPr>
          <w:rFonts w:cstheme="minorHAnsi"/>
          <w:sz w:val="24"/>
          <w:szCs w:val="24"/>
        </w:rPr>
        <w:t xml:space="preserve">one based on </w:t>
      </w:r>
      <w:r>
        <w:rPr>
          <w:rFonts w:cstheme="minorHAnsi"/>
          <w:sz w:val="24"/>
          <w:szCs w:val="24"/>
        </w:rPr>
        <w:t xml:space="preserve">preconceived notions, </w:t>
      </w:r>
      <w:r w:rsidRPr="000651A4">
        <w:rPr>
          <w:rFonts w:cstheme="minorHAnsi"/>
          <w:sz w:val="24"/>
          <w:szCs w:val="24"/>
        </w:rPr>
        <w:t xml:space="preserve">appearances or assumptions, and </w:t>
      </w:r>
      <w:r>
        <w:rPr>
          <w:rFonts w:cstheme="minorHAnsi"/>
          <w:sz w:val="24"/>
          <w:szCs w:val="24"/>
        </w:rPr>
        <w:t xml:space="preserve">do your best to </w:t>
      </w:r>
      <w:r w:rsidRPr="000651A4">
        <w:rPr>
          <w:rFonts w:cstheme="minorHAnsi"/>
          <w:sz w:val="24"/>
          <w:szCs w:val="24"/>
        </w:rPr>
        <w:t>be thoughtful and supportive in all your communications and actions.</w:t>
      </w:r>
      <w:r>
        <w:rPr>
          <w:rFonts w:cstheme="minorHAnsi"/>
          <w:sz w:val="24"/>
          <w:szCs w:val="24"/>
        </w:rPr>
        <w:t xml:space="preserve">  Inconsiderate, bullying or exclusionary language or behavior will be dealt with promptly and firmly.</w:t>
      </w:r>
    </w:p>
    <w:p w14:paraId="500561FD" w14:textId="414054A2" w:rsidR="00E94354" w:rsidRPr="00E94354" w:rsidRDefault="00AD6AED" w:rsidP="00AD6AE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D6AED">
        <w:rPr>
          <w:rFonts w:eastAsia="Times New Roman"/>
          <w:bCs/>
          <w:iCs/>
          <w:color w:val="000000"/>
          <w:sz w:val="24"/>
          <w:szCs w:val="24"/>
        </w:rPr>
        <w:t xml:space="preserve">Participants must </w:t>
      </w:r>
      <w:r w:rsidR="00011BC4">
        <w:rPr>
          <w:rFonts w:eastAsia="Times New Roman"/>
          <w:bCs/>
          <w:iCs/>
          <w:color w:val="000000"/>
          <w:sz w:val="24"/>
          <w:szCs w:val="24"/>
        </w:rPr>
        <w:t xml:space="preserve">demonstrate recent experience walking with 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>a</w:t>
      </w:r>
      <w:r w:rsidR="00593CAC">
        <w:rPr>
          <w:rFonts w:eastAsia="Times New Roman"/>
          <w:bCs/>
          <w:iCs/>
          <w:color w:val="000000"/>
          <w:sz w:val="24"/>
          <w:szCs w:val="24"/>
        </w:rPr>
        <w:t xml:space="preserve"> daypack</w:t>
      </w:r>
      <w:r w:rsidRPr="00AD6AED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8865ED">
        <w:rPr>
          <w:rFonts w:eastAsia="Times New Roman"/>
          <w:bCs/>
          <w:iCs/>
          <w:color w:val="000000"/>
          <w:sz w:val="24"/>
          <w:szCs w:val="24"/>
        </w:rPr>
        <w:t xml:space="preserve">for multiple days in a row </w:t>
      </w:r>
      <w:r w:rsidRPr="00AD6AED">
        <w:rPr>
          <w:rFonts w:eastAsia="Times New Roman"/>
          <w:bCs/>
          <w:iCs/>
          <w:color w:val="000000"/>
          <w:sz w:val="24"/>
          <w:szCs w:val="24"/>
        </w:rPr>
        <w:t xml:space="preserve">at a moderate but steady pace </w:t>
      </w:r>
      <w:r w:rsidR="000651A4">
        <w:rPr>
          <w:rFonts w:eastAsia="Times New Roman"/>
          <w:bCs/>
          <w:iCs/>
          <w:color w:val="000000"/>
          <w:sz w:val="24"/>
          <w:szCs w:val="24"/>
        </w:rPr>
        <w:t xml:space="preserve">(avg 2-2.5 mph with a daypack) </w:t>
      </w:r>
      <w:r w:rsidRPr="00AD6AED">
        <w:rPr>
          <w:rFonts w:eastAsia="Times New Roman"/>
          <w:bCs/>
          <w:iCs/>
          <w:color w:val="000000"/>
          <w:sz w:val="24"/>
          <w:szCs w:val="24"/>
        </w:rPr>
        <w:t xml:space="preserve">over </w:t>
      </w:r>
      <w:r w:rsidR="00011BC4">
        <w:rPr>
          <w:rFonts w:eastAsia="Times New Roman"/>
          <w:bCs/>
          <w:iCs/>
          <w:color w:val="000000"/>
          <w:sz w:val="24"/>
          <w:szCs w:val="24"/>
        </w:rPr>
        <w:t xml:space="preserve">rugged terrain on days </w:t>
      </w:r>
      <w:r w:rsidR="00011BC4" w:rsidRPr="006C198B">
        <w:rPr>
          <w:rFonts w:eastAsia="Times New Roman"/>
          <w:bCs/>
          <w:iCs/>
          <w:color w:val="000000"/>
          <w:sz w:val="24"/>
          <w:szCs w:val="24"/>
        </w:rPr>
        <w:t xml:space="preserve">up to </w:t>
      </w:r>
      <w:r w:rsidR="00E80AFD">
        <w:rPr>
          <w:rFonts w:eastAsia="Times New Roman"/>
          <w:bCs/>
          <w:iCs/>
          <w:color w:val="000000"/>
          <w:sz w:val="24"/>
          <w:szCs w:val="24"/>
        </w:rPr>
        <w:t>10</w:t>
      </w:r>
      <w:r w:rsidR="00011BC4" w:rsidRPr="006C198B">
        <w:rPr>
          <w:rFonts w:eastAsia="Times New Roman"/>
          <w:bCs/>
          <w:iCs/>
          <w:color w:val="000000"/>
          <w:sz w:val="24"/>
          <w:szCs w:val="24"/>
        </w:rPr>
        <w:t xml:space="preserve"> miles</w:t>
      </w:r>
      <w:r w:rsidRPr="006C198B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593CAC" w:rsidRPr="006C198B">
        <w:rPr>
          <w:rFonts w:eastAsia="Times New Roman"/>
          <w:bCs/>
          <w:iCs/>
          <w:color w:val="000000"/>
          <w:sz w:val="24"/>
          <w:szCs w:val="24"/>
        </w:rPr>
        <w:t xml:space="preserve">and </w:t>
      </w:r>
      <w:r w:rsidR="00E80AFD">
        <w:rPr>
          <w:rFonts w:eastAsia="Times New Roman"/>
          <w:bCs/>
          <w:iCs/>
          <w:color w:val="000000"/>
          <w:sz w:val="24"/>
          <w:szCs w:val="24"/>
        </w:rPr>
        <w:t>30</w:t>
      </w:r>
      <w:r w:rsidR="00593CAC" w:rsidRPr="006C198B">
        <w:rPr>
          <w:rFonts w:eastAsia="Times New Roman"/>
          <w:bCs/>
          <w:iCs/>
          <w:color w:val="000000"/>
          <w:sz w:val="24"/>
          <w:szCs w:val="24"/>
        </w:rPr>
        <w:t>00 feet of gain</w:t>
      </w:r>
      <w:r w:rsidRPr="00AD6AED">
        <w:rPr>
          <w:rFonts w:eastAsia="Times New Roman"/>
          <w:bCs/>
          <w:iCs/>
          <w:color w:val="000000"/>
          <w:sz w:val="24"/>
          <w:szCs w:val="24"/>
        </w:rPr>
        <w:t>.</w:t>
      </w:r>
      <w:r w:rsidR="0065251F">
        <w:rPr>
          <w:rFonts w:eastAsia="Times New Roman"/>
          <w:bCs/>
          <w:iCs/>
          <w:color w:val="000000"/>
          <w:sz w:val="24"/>
          <w:szCs w:val="24"/>
        </w:rPr>
        <w:t xml:space="preserve">  </w:t>
      </w:r>
    </w:p>
    <w:p w14:paraId="7D55EDD0" w14:textId="037FE0B4" w:rsidR="00582ECB" w:rsidRPr="0065251F" w:rsidRDefault="00582ECB" w:rsidP="00AD6AED">
      <w:pPr>
        <w:pStyle w:val="ListParagraph"/>
        <w:numPr>
          <w:ilvl w:val="0"/>
          <w:numId w:val="2"/>
        </w:numPr>
        <w:rPr>
          <w:iCs/>
          <w:sz w:val="18"/>
          <w:szCs w:val="18"/>
        </w:rPr>
      </w:pPr>
      <w:r>
        <w:rPr>
          <w:rFonts w:eastAsia="Times New Roman"/>
          <w:bCs/>
          <w:iCs/>
          <w:color w:val="000000"/>
          <w:sz w:val="24"/>
          <w:szCs w:val="24"/>
        </w:rPr>
        <w:t>Participants must be confident moving on steep</w:t>
      </w:r>
      <w:r w:rsidR="006506AE">
        <w:rPr>
          <w:rFonts w:eastAsia="Times New Roman"/>
          <w:bCs/>
          <w:iCs/>
          <w:color w:val="000000"/>
          <w:sz w:val="24"/>
          <w:szCs w:val="24"/>
        </w:rPr>
        <w:t>, rocky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>, muddy, root-covered, uneven t</w:t>
      </w:r>
      <w:r>
        <w:rPr>
          <w:rFonts w:eastAsia="Times New Roman"/>
          <w:bCs/>
          <w:iCs/>
          <w:color w:val="000000"/>
          <w:sz w:val="24"/>
          <w:szCs w:val="24"/>
        </w:rPr>
        <w:t>errain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 xml:space="preserve">, and some sections with </w:t>
      </w:r>
      <w:r w:rsidR="00593CAC">
        <w:rPr>
          <w:rFonts w:eastAsia="Times New Roman"/>
          <w:bCs/>
          <w:iCs/>
          <w:color w:val="000000"/>
          <w:sz w:val="24"/>
          <w:szCs w:val="24"/>
        </w:rPr>
        <w:t>moderate exposure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 xml:space="preserve"> (e.g. narrow ridgeline</w:t>
      </w:r>
      <w:r w:rsidR="00E94354">
        <w:rPr>
          <w:rFonts w:eastAsia="Times New Roman"/>
          <w:bCs/>
          <w:iCs/>
          <w:color w:val="000000"/>
          <w:sz w:val="24"/>
          <w:szCs w:val="24"/>
        </w:rPr>
        <w:t xml:space="preserve">, 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>steep</w:t>
      </w:r>
      <w:r w:rsidR="00E94354">
        <w:rPr>
          <w:rFonts w:eastAsia="Times New Roman"/>
          <w:bCs/>
          <w:iCs/>
          <w:color w:val="000000"/>
          <w:sz w:val="24"/>
          <w:szCs w:val="24"/>
        </w:rPr>
        <w:t xml:space="preserve"> crumbly scree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 xml:space="preserve"> </w:t>
      </w:r>
      <w:r w:rsidR="00E94354">
        <w:rPr>
          <w:rFonts w:eastAsia="Times New Roman"/>
          <w:bCs/>
          <w:iCs/>
          <w:color w:val="000000"/>
          <w:sz w:val="24"/>
          <w:szCs w:val="24"/>
        </w:rPr>
        <w:t xml:space="preserve">slope or </w:t>
      </w:r>
      <w:r w:rsidR="006C198B">
        <w:rPr>
          <w:rFonts w:eastAsia="Times New Roman"/>
          <w:bCs/>
          <w:iCs/>
          <w:color w:val="000000"/>
          <w:sz w:val="24"/>
          <w:szCs w:val="24"/>
        </w:rPr>
        <w:t>switchback).</w:t>
      </w:r>
      <w:r w:rsidR="00E80AFD">
        <w:rPr>
          <w:rFonts w:eastAsia="Times New Roman"/>
          <w:bCs/>
          <w:iCs/>
          <w:color w:val="000000"/>
          <w:sz w:val="24"/>
          <w:szCs w:val="24"/>
        </w:rPr>
        <w:t xml:space="preserve">  Some trails will have sections of dark low-ceilinged tunnels up to ½ mile long, so you should not suffer easily from claustrophobia.  See pictures of some of the trail conditions in </w:t>
      </w:r>
      <w:hyperlink r:id="rId5" w:history="1">
        <w:r w:rsidR="00E80AFD" w:rsidRPr="00E80AFD">
          <w:rPr>
            <w:rStyle w:val="Hyperlink"/>
            <w:rFonts w:eastAsia="Times New Roman"/>
            <w:bCs/>
            <w:iCs/>
            <w:sz w:val="24"/>
            <w:szCs w:val="24"/>
          </w:rPr>
          <w:t>this photo album</w:t>
        </w:r>
      </w:hyperlink>
      <w:r w:rsidR="00E80AFD">
        <w:rPr>
          <w:rFonts w:eastAsia="Times New Roman"/>
          <w:bCs/>
          <w:iCs/>
          <w:color w:val="000000"/>
          <w:sz w:val="24"/>
          <w:szCs w:val="24"/>
        </w:rPr>
        <w:t>!</w:t>
      </w:r>
      <w:r w:rsidR="000651A4">
        <w:rPr>
          <w:rFonts w:eastAsia="Times New Roman"/>
          <w:bCs/>
          <w:iCs/>
          <w:color w:val="000000"/>
          <w:sz w:val="24"/>
          <w:szCs w:val="24"/>
        </w:rPr>
        <w:t xml:space="preserve">  It is very disruptive to have someone on a trip who is fearful or otherwise not capable of moving at a compatible pace across this kind of terrain, and we may send someone out if they significantly delay the group or require disproportionate assistance to complete the hike; so please be thoughtful and do not apply unless you know that you can confidently move across the types of terrain described.</w:t>
      </w:r>
    </w:p>
    <w:p w14:paraId="0EEB43A8" w14:textId="3820CAC4" w:rsidR="00C94C8C" w:rsidRPr="00E80AFD" w:rsidRDefault="00C94C8C" w:rsidP="00C94C8C">
      <w:pPr>
        <w:pStyle w:val="ListParagraph"/>
        <w:numPr>
          <w:ilvl w:val="0"/>
          <w:numId w:val="2"/>
        </w:numPr>
        <w:rPr>
          <w:rFonts w:eastAsia="Times New Roman"/>
          <w:color w:val="000000"/>
          <w:sz w:val="24"/>
          <w:szCs w:val="18"/>
        </w:rPr>
      </w:pPr>
      <w:r w:rsidRPr="00E80AFD">
        <w:rPr>
          <w:rFonts w:eastAsia="Times New Roman"/>
          <w:color w:val="000000"/>
          <w:sz w:val="24"/>
          <w:szCs w:val="18"/>
        </w:rPr>
        <w:t xml:space="preserve">We will stay together </w:t>
      </w:r>
      <w:r w:rsidR="006C198B" w:rsidRPr="00E80AFD">
        <w:rPr>
          <w:rFonts w:eastAsia="Times New Roman"/>
          <w:color w:val="000000"/>
          <w:sz w:val="24"/>
          <w:szCs w:val="18"/>
        </w:rPr>
        <w:t xml:space="preserve">(within sight/voice range) </w:t>
      </w:r>
      <w:r w:rsidRPr="00E80AFD">
        <w:rPr>
          <w:rFonts w:eastAsia="Times New Roman"/>
          <w:color w:val="000000"/>
          <w:sz w:val="24"/>
          <w:szCs w:val="18"/>
        </w:rPr>
        <w:t>on the trail</w:t>
      </w:r>
      <w:r w:rsidR="00865938" w:rsidRPr="00E80AFD">
        <w:rPr>
          <w:rFonts w:eastAsia="Times New Roman"/>
          <w:color w:val="000000"/>
          <w:sz w:val="24"/>
          <w:szCs w:val="18"/>
        </w:rPr>
        <w:t xml:space="preserve"> and </w:t>
      </w:r>
      <w:r w:rsidRPr="00E80AFD">
        <w:rPr>
          <w:rFonts w:eastAsia="Times New Roman"/>
          <w:color w:val="000000"/>
          <w:sz w:val="24"/>
          <w:szCs w:val="18"/>
        </w:rPr>
        <w:t>support each other.</w:t>
      </w:r>
    </w:p>
    <w:p w14:paraId="035C11D3" w14:textId="5CDC5413" w:rsidR="006C198B" w:rsidRDefault="006C198B" w:rsidP="00C94C8C">
      <w:pPr>
        <w:pStyle w:val="ListParagraph"/>
        <w:numPr>
          <w:ilvl w:val="1"/>
          <w:numId w:val="2"/>
        </w:numPr>
        <w:rPr>
          <w:rFonts w:eastAsia="Times New Roman"/>
          <w:i/>
          <w:iCs/>
          <w:color w:val="000000"/>
          <w:szCs w:val="16"/>
        </w:rPr>
      </w:pPr>
      <w:r>
        <w:rPr>
          <w:rFonts w:eastAsia="Times New Roman"/>
          <w:i/>
          <w:iCs/>
          <w:color w:val="000000"/>
          <w:szCs w:val="16"/>
        </w:rPr>
        <w:t xml:space="preserve">Participants shall be </w:t>
      </w:r>
      <w:r w:rsidRPr="006506AE">
        <w:rPr>
          <w:rFonts w:eastAsia="Times New Roman"/>
          <w:i/>
          <w:iCs/>
          <w:color w:val="000000"/>
          <w:szCs w:val="16"/>
        </w:rPr>
        <w:t>willing and happy to adjust their pace and trip style for the needs and capabilities of others, including staying together on the trail</w:t>
      </w:r>
      <w:r>
        <w:rPr>
          <w:rFonts w:eastAsia="Times New Roman"/>
          <w:i/>
          <w:iCs/>
          <w:color w:val="000000"/>
          <w:szCs w:val="16"/>
        </w:rPr>
        <w:t>.</w:t>
      </w:r>
    </w:p>
    <w:p w14:paraId="728F32A2" w14:textId="3DBC7EDF" w:rsidR="00C94C8C" w:rsidRPr="00313932" w:rsidRDefault="00C94C8C" w:rsidP="00C94C8C">
      <w:pPr>
        <w:pStyle w:val="ListParagraph"/>
        <w:numPr>
          <w:ilvl w:val="1"/>
          <w:numId w:val="2"/>
        </w:numPr>
        <w:rPr>
          <w:rFonts w:eastAsia="Times New Roman"/>
          <w:i/>
          <w:iCs/>
          <w:color w:val="000000"/>
          <w:szCs w:val="16"/>
        </w:rPr>
      </w:pPr>
      <w:r w:rsidRPr="00313932">
        <w:rPr>
          <w:rFonts w:eastAsia="Times New Roman"/>
          <w:i/>
          <w:iCs/>
          <w:color w:val="000000"/>
          <w:szCs w:val="16"/>
        </w:rPr>
        <w:t xml:space="preserve">Fastest people </w:t>
      </w:r>
      <w:r w:rsidR="008865ED">
        <w:rPr>
          <w:rFonts w:eastAsia="Times New Roman"/>
          <w:i/>
          <w:iCs/>
          <w:color w:val="000000"/>
          <w:szCs w:val="16"/>
        </w:rPr>
        <w:t>will</w:t>
      </w:r>
      <w:r w:rsidRPr="00313932">
        <w:rPr>
          <w:rFonts w:eastAsia="Times New Roman"/>
          <w:i/>
          <w:iCs/>
          <w:color w:val="000000"/>
          <w:szCs w:val="16"/>
        </w:rPr>
        <w:t xml:space="preserve"> need to moderate their pace</w:t>
      </w:r>
      <w:r w:rsidR="008865ED">
        <w:rPr>
          <w:rFonts w:eastAsia="Times New Roman"/>
          <w:i/>
          <w:iCs/>
          <w:color w:val="000000"/>
          <w:szCs w:val="16"/>
        </w:rPr>
        <w:t xml:space="preserve"> if others are slower.</w:t>
      </w:r>
    </w:p>
    <w:p w14:paraId="7A96704D" w14:textId="708BBF9B" w:rsidR="00C94C8C" w:rsidRDefault="00C94C8C" w:rsidP="00C94C8C">
      <w:pPr>
        <w:pStyle w:val="ListParagraph"/>
        <w:numPr>
          <w:ilvl w:val="1"/>
          <w:numId w:val="2"/>
        </w:numPr>
        <w:rPr>
          <w:rFonts w:eastAsia="Times New Roman"/>
          <w:i/>
          <w:iCs/>
          <w:color w:val="000000"/>
          <w:szCs w:val="16"/>
        </w:rPr>
      </w:pPr>
      <w:r w:rsidRPr="00313932">
        <w:rPr>
          <w:rFonts w:eastAsia="Times New Roman"/>
          <w:i/>
          <w:iCs/>
          <w:color w:val="000000"/>
          <w:szCs w:val="16"/>
        </w:rPr>
        <w:t xml:space="preserve">People who might otherwise take extended stops for photography or nature may need to </w:t>
      </w:r>
      <w:r>
        <w:rPr>
          <w:rFonts w:eastAsia="Times New Roman"/>
          <w:i/>
          <w:iCs/>
          <w:color w:val="000000"/>
          <w:szCs w:val="16"/>
        </w:rPr>
        <w:t>shorten their stops</w:t>
      </w:r>
      <w:r w:rsidR="008865ED">
        <w:rPr>
          <w:rFonts w:eastAsia="Times New Roman"/>
          <w:i/>
          <w:iCs/>
          <w:color w:val="000000"/>
          <w:szCs w:val="16"/>
        </w:rPr>
        <w:t>.</w:t>
      </w:r>
    </w:p>
    <w:p w14:paraId="161D33A4" w14:textId="77777777" w:rsidR="00133517" w:rsidRDefault="00865938" w:rsidP="00133517">
      <w:pPr>
        <w:pStyle w:val="ListParagraph"/>
        <w:numPr>
          <w:ilvl w:val="1"/>
          <w:numId w:val="2"/>
        </w:numPr>
        <w:rPr>
          <w:rFonts w:eastAsia="Times New Roman"/>
          <w:i/>
          <w:iCs/>
          <w:color w:val="000000"/>
          <w:szCs w:val="16"/>
        </w:rPr>
      </w:pPr>
      <w:r>
        <w:rPr>
          <w:rFonts w:eastAsia="Times New Roman"/>
          <w:i/>
          <w:iCs/>
          <w:color w:val="000000"/>
          <w:szCs w:val="16"/>
        </w:rPr>
        <w:t xml:space="preserve">We will not split the group (though short hikes out of camp </w:t>
      </w:r>
      <w:r w:rsidR="006C198B">
        <w:rPr>
          <w:rFonts w:eastAsia="Times New Roman"/>
          <w:i/>
          <w:iCs/>
          <w:color w:val="000000"/>
          <w:szCs w:val="16"/>
        </w:rPr>
        <w:t xml:space="preserve">or pre-planned side trips, in the itinerary, </w:t>
      </w:r>
      <w:r>
        <w:rPr>
          <w:rFonts w:eastAsia="Times New Roman"/>
          <w:i/>
          <w:iCs/>
          <w:color w:val="000000"/>
          <w:szCs w:val="16"/>
        </w:rPr>
        <w:t xml:space="preserve">are OK if you go </w:t>
      </w:r>
      <w:r w:rsidRPr="00E80AFD">
        <w:rPr>
          <w:rFonts w:eastAsia="Times New Roman"/>
          <w:i/>
          <w:iCs/>
          <w:color w:val="000000"/>
          <w:szCs w:val="16"/>
        </w:rPr>
        <w:t>with a buddy and have a good plan/map/gear</w:t>
      </w:r>
      <w:r w:rsidR="00593CAC" w:rsidRPr="00E80AFD">
        <w:rPr>
          <w:rFonts w:eastAsia="Times New Roman"/>
          <w:i/>
          <w:iCs/>
          <w:color w:val="000000"/>
          <w:szCs w:val="16"/>
        </w:rPr>
        <w:t>)</w:t>
      </w:r>
      <w:r w:rsidR="008865ED" w:rsidRPr="00E80AFD">
        <w:rPr>
          <w:rFonts w:eastAsia="Times New Roman"/>
          <w:i/>
          <w:iCs/>
          <w:color w:val="000000"/>
          <w:szCs w:val="16"/>
        </w:rPr>
        <w:t>.</w:t>
      </w:r>
    </w:p>
    <w:p w14:paraId="6A23D1F3" w14:textId="2F4F73E0" w:rsidR="006C6B47" w:rsidRPr="00133517" w:rsidRDefault="006506AE" w:rsidP="00133517">
      <w:pPr>
        <w:pStyle w:val="ListParagraph"/>
        <w:numPr>
          <w:ilvl w:val="1"/>
          <w:numId w:val="2"/>
        </w:numPr>
        <w:rPr>
          <w:rFonts w:eastAsia="Times New Roman"/>
          <w:i/>
          <w:iCs/>
          <w:color w:val="000000"/>
          <w:szCs w:val="16"/>
        </w:rPr>
      </w:pPr>
      <w:r w:rsidRPr="00133517">
        <w:rPr>
          <w:rFonts w:eastAsia="Times New Roman"/>
          <w:i/>
          <w:iCs/>
          <w:color w:val="000000"/>
          <w:szCs w:val="16"/>
        </w:rPr>
        <w:t>There is a large network of trails, junctions and routes throughout our trip. Some trails are marked, some are unmarked.</w:t>
      </w:r>
      <w:r w:rsidR="006C6B47" w:rsidRPr="00133517">
        <w:rPr>
          <w:rFonts w:eastAsia="Times New Roman"/>
          <w:i/>
          <w:iCs/>
          <w:color w:val="000000"/>
          <w:szCs w:val="16"/>
        </w:rPr>
        <w:t xml:space="preserve"> </w:t>
      </w:r>
      <w:r w:rsidRPr="00133517">
        <w:rPr>
          <w:rFonts w:eastAsia="Times New Roman"/>
          <w:i/>
          <w:iCs/>
          <w:color w:val="000000"/>
          <w:szCs w:val="16"/>
        </w:rPr>
        <w:t>W</w:t>
      </w:r>
      <w:r w:rsidR="006C6B47" w:rsidRPr="00133517">
        <w:rPr>
          <w:rFonts w:eastAsia="Times New Roman"/>
          <w:i/>
          <w:iCs/>
          <w:color w:val="000000"/>
          <w:szCs w:val="16"/>
        </w:rPr>
        <w:t xml:space="preserve">e expect participants to </w:t>
      </w:r>
      <w:r w:rsidRPr="00133517">
        <w:rPr>
          <w:rFonts w:eastAsia="Times New Roman"/>
          <w:i/>
          <w:iCs/>
          <w:color w:val="000000"/>
          <w:szCs w:val="16"/>
        </w:rPr>
        <w:t xml:space="preserve">always stay in sight and voice </w:t>
      </w:r>
      <w:r w:rsidRPr="00133517">
        <w:rPr>
          <w:rFonts w:eastAsia="Times New Roman"/>
          <w:i/>
          <w:iCs/>
          <w:color w:val="000000"/>
          <w:szCs w:val="16"/>
        </w:rPr>
        <w:lastRenderedPageBreak/>
        <w:t>distance from the front and back of the group</w:t>
      </w:r>
      <w:r w:rsidR="006C6B47" w:rsidRPr="00133517">
        <w:rPr>
          <w:rFonts w:eastAsia="Times New Roman"/>
          <w:i/>
          <w:iCs/>
          <w:color w:val="000000"/>
          <w:szCs w:val="16"/>
        </w:rPr>
        <w:t>.  A sweep will stay behind the last person and keep the group together at all times.</w:t>
      </w:r>
    </w:p>
    <w:p w14:paraId="3EA15A9F" w14:textId="77777777" w:rsidR="00E94354" w:rsidRPr="00E94354" w:rsidRDefault="009C0EB0" w:rsidP="009C0EB0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  <w:sz w:val="24"/>
          <w:szCs w:val="18"/>
          <w:u w:val="single"/>
        </w:rPr>
      </w:pPr>
      <w:r w:rsidRPr="00593CAC">
        <w:rPr>
          <w:rFonts w:eastAsia="Times New Roman"/>
          <w:bCs/>
          <w:iCs/>
          <w:color w:val="000000"/>
          <w:sz w:val="24"/>
          <w:szCs w:val="24"/>
        </w:rPr>
        <w:t xml:space="preserve">In keeping with the Mountaineers activity standards for </w:t>
      </w:r>
      <w:r w:rsidR="0065251F">
        <w:rPr>
          <w:rFonts w:eastAsia="Times New Roman"/>
          <w:bCs/>
          <w:iCs/>
          <w:color w:val="000000"/>
          <w:sz w:val="24"/>
          <w:szCs w:val="24"/>
        </w:rPr>
        <w:t>day hiking</w:t>
      </w:r>
      <w:r w:rsidRPr="00593CAC">
        <w:rPr>
          <w:rFonts w:eastAsia="Times New Roman"/>
          <w:bCs/>
          <w:iCs/>
          <w:color w:val="000000"/>
          <w:sz w:val="24"/>
          <w:szCs w:val="24"/>
        </w:rPr>
        <w:t xml:space="preserve">, we will not undertake any side trips or route changes that go beyond the definition of a </w:t>
      </w:r>
      <w:r w:rsidR="0065251F">
        <w:rPr>
          <w:rFonts w:eastAsia="Times New Roman"/>
          <w:bCs/>
          <w:iCs/>
          <w:color w:val="000000"/>
          <w:sz w:val="24"/>
          <w:szCs w:val="24"/>
        </w:rPr>
        <w:t>day-hike</w:t>
      </w:r>
      <w:r w:rsidRPr="00593CAC">
        <w:rPr>
          <w:rFonts w:eastAsia="Times New Roman"/>
          <w:bCs/>
          <w:iCs/>
          <w:color w:val="000000"/>
          <w:sz w:val="24"/>
          <w:szCs w:val="24"/>
        </w:rPr>
        <w:t xml:space="preserve"> (no scramble terrain beyond class 3) or that go beyond the skills and risk tolerance of any group member</w:t>
      </w:r>
      <w:r w:rsidR="0065251F">
        <w:rPr>
          <w:rFonts w:eastAsia="Times New Roman"/>
          <w:bCs/>
          <w:iCs/>
          <w:color w:val="000000"/>
          <w:sz w:val="24"/>
          <w:szCs w:val="24"/>
        </w:rPr>
        <w:t xml:space="preserve">.  </w:t>
      </w:r>
    </w:p>
    <w:p w14:paraId="02CA0151" w14:textId="26F06115" w:rsidR="009C0EB0" w:rsidRPr="00E80AFD" w:rsidRDefault="0065251F" w:rsidP="00E94354">
      <w:pPr>
        <w:pStyle w:val="ListParagraph"/>
        <w:numPr>
          <w:ilvl w:val="1"/>
          <w:numId w:val="2"/>
        </w:numPr>
        <w:rPr>
          <w:rFonts w:eastAsia="Times New Roman"/>
          <w:b/>
          <w:bCs/>
          <w:color w:val="000000"/>
          <w:sz w:val="24"/>
          <w:szCs w:val="18"/>
          <w:u w:val="single"/>
        </w:rPr>
      </w:pPr>
      <w:r w:rsidRPr="00E80AFD">
        <w:rPr>
          <w:rFonts w:eastAsia="Times New Roman"/>
          <w:bCs/>
          <w:iCs/>
          <w:color w:val="000000"/>
          <w:sz w:val="24"/>
          <w:szCs w:val="24"/>
        </w:rPr>
        <w:t xml:space="preserve">Please don’t expect to be able to bag a peak that isn’t on our itinerary even if you have a scramble </w:t>
      </w:r>
      <w:r w:rsidR="00E94354" w:rsidRPr="00E80AFD">
        <w:rPr>
          <w:rFonts w:eastAsia="Times New Roman"/>
          <w:bCs/>
          <w:iCs/>
          <w:color w:val="000000"/>
          <w:sz w:val="24"/>
          <w:szCs w:val="24"/>
        </w:rPr>
        <w:t xml:space="preserve">or climb </w:t>
      </w:r>
      <w:r w:rsidRPr="00E80AFD">
        <w:rPr>
          <w:rFonts w:eastAsia="Times New Roman"/>
          <w:bCs/>
          <w:iCs/>
          <w:color w:val="000000"/>
          <w:sz w:val="24"/>
          <w:szCs w:val="24"/>
        </w:rPr>
        <w:t>badge</w:t>
      </w:r>
      <w:r w:rsidR="00E94354" w:rsidRPr="00E80AFD">
        <w:rPr>
          <w:rFonts w:eastAsia="Times New Roman"/>
          <w:bCs/>
          <w:iCs/>
          <w:color w:val="000000"/>
          <w:sz w:val="24"/>
          <w:szCs w:val="24"/>
        </w:rPr>
        <w:t>.</w:t>
      </w:r>
    </w:p>
    <w:p w14:paraId="785F391F" w14:textId="1E1D5252" w:rsidR="00C94C8C" w:rsidRPr="00313932" w:rsidRDefault="00C94C8C" w:rsidP="00C94C8C">
      <w:pPr>
        <w:pStyle w:val="ListParagraph"/>
        <w:numPr>
          <w:ilvl w:val="0"/>
          <w:numId w:val="2"/>
        </w:numPr>
        <w:rPr>
          <w:iCs/>
        </w:rPr>
      </w:pPr>
      <w:r>
        <w:rPr>
          <w:rFonts w:eastAsia="Times New Roman"/>
          <w:color w:val="000000"/>
          <w:sz w:val="24"/>
          <w:szCs w:val="18"/>
        </w:rPr>
        <w:t xml:space="preserve">We will get everyone back to </w:t>
      </w:r>
      <w:r w:rsidR="006C6B47">
        <w:rPr>
          <w:rFonts w:eastAsia="Times New Roman"/>
          <w:color w:val="000000"/>
          <w:sz w:val="24"/>
          <w:szCs w:val="18"/>
        </w:rPr>
        <w:t>civilization</w:t>
      </w:r>
      <w:r>
        <w:rPr>
          <w:rFonts w:eastAsia="Times New Roman"/>
          <w:color w:val="000000"/>
          <w:sz w:val="24"/>
          <w:szCs w:val="18"/>
        </w:rPr>
        <w:t xml:space="preserve"> safely </w:t>
      </w:r>
      <w:r w:rsidRPr="00E80AFD">
        <w:rPr>
          <w:rFonts w:eastAsia="Times New Roman"/>
          <w:color w:val="000000"/>
          <w:sz w:val="24"/>
          <w:szCs w:val="18"/>
        </w:rPr>
        <w:t xml:space="preserve">even if it means we don’t complete </w:t>
      </w:r>
      <w:r w:rsidR="00E80AFD" w:rsidRPr="00E80AFD">
        <w:rPr>
          <w:rFonts w:eastAsia="Times New Roman"/>
          <w:color w:val="000000"/>
          <w:sz w:val="24"/>
          <w:szCs w:val="18"/>
        </w:rPr>
        <w:t xml:space="preserve">a day’s </w:t>
      </w:r>
      <w:r w:rsidRPr="00E80AFD">
        <w:rPr>
          <w:rFonts w:eastAsia="Times New Roman"/>
          <w:color w:val="000000"/>
          <w:sz w:val="24"/>
          <w:szCs w:val="18"/>
        </w:rPr>
        <w:t>route</w:t>
      </w:r>
      <w:r w:rsidR="00E80AFD">
        <w:rPr>
          <w:rFonts w:eastAsia="Times New Roman"/>
          <w:color w:val="000000"/>
          <w:sz w:val="24"/>
          <w:szCs w:val="18"/>
        </w:rPr>
        <w:t xml:space="preserve"> – this could happen because the weather obscures the trail or makes it treacherous, or because the route is taking us longer than expected</w:t>
      </w:r>
      <w:r>
        <w:rPr>
          <w:rFonts w:eastAsia="Times New Roman"/>
          <w:color w:val="000000"/>
          <w:sz w:val="24"/>
          <w:szCs w:val="18"/>
        </w:rPr>
        <w:t>.  The leader will get input from the group whenever possible but will retain the final decision where safety is in question.</w:t>
      </w:r>
    </w:p>
    <w:p w14:paraId="772CECB6" w14:textId="77777777" w:rsidR="00E94354" w:rsidRDefault="00C92157" w:rsidP="00C94C8C">
      <w:pPr>
        <w:pStyle w:val="ListParagraph"/>
        <w:numPr>
          <w:ilvl w:val="0"/>
          <w:numId w:val="2"/>
        </w:numPr>
        <w:rPr>
          <w:iCs/>
        </w:rPr>
      </w:pPr>
      <w:r>
        <w:rPr>
          <w:rFonts w:eastAsia="Times New Roman"/>
          <w:color w:val="000000"/>
          <w:sz w:val="24"/>
          <w:szCs w:val="18"/>
        </w:rPr>
        <w:t xml:space="preserve">Group cohesion, camaraderie and mutual support in enjoying the trip are a major focus of this adventure.  </w:t>
      </w:r>
      <w:r w:rsidR="00C94C8C" w:rsidRPr="00E80AFD">
        <w:rPr>
          <w:rFonts w:eastAsia="Times New Roman"/>
          <w:color w:val="000000"/>
          <w:sz w:val="24"/>
          <w:szCs w:val="18"/>
        </w:rPr>
        <w:t xml:space="preserve">Each person </w:t>
      </w:r>
      <w:r w:rsidRPr="00E80AFD">
        <w:rPr>
          <w:rFonts w:eastAsia="Times New Roman"/>
          <w:color w:val="000000"/>
          <w:sz w:val="24"/>
          <w:szCs w:val="18"/>
        </w:rPr>
        <w:t>is expected to</w:t>
      </w:r>
      <w:r w:rsidR="00C94C8C" w:rsidRPr="00E80AFD">
        <w:rPr>
          <w:rFonts w:eastAsia="Times New Roman"/>
          <w:color w:val="000000"/>
          <w:sz w:val="24"/>
          <w:szCs w:val="18"/>
        </w:rPr>
        <w:t xml:space="preserve"> treat each other person with respect</w:t>
      </w:r>
      <w:r w:rsidRPr="00E80AFD">
        <w:rPr>
          <w:rFonts w:eastAsia="Times New Roman"/>
          <w:color w:val="000000"/>
          <w:sz w:val="24"/>
          <w:szCs w:val="18"/>
        </w:rPr>
        <w:t>, invest in building caring relationships,</w:t>
      </w:r>
      <w:r w:rsidR="00C94C8C" w:rsidRPr="00E80AFD">
        <w:rPr>
          <w:rFonts w:eastAsia="Times New Roman"/>
          <w:color w:val="000000"/>
          <w:sz w:val="24"/>
          <w:szCs w:val="18"/>
        </w:rPr>
        <w:t xml:space="preserve"> and </w:t>
      </w:r>
      <w:r w:rsidRPr="00E80AFD">
        <w:rPr>
          <w:iCs/>
        </w:rPr>
        <w:t>do their utmost</w:t>
      </w:r>
      <w:r w:rsidR="00C94C8C" w:rsidRPr="00E80AFD">
        <w:rPr>
          <w:iCs/>
        </w:rPr>
        <w:t xml:space="preserve"> to </w:t>
      </w:r>
      <w:r w:rsidRPr="00E80AFD">
        <w:rPr>
          <w:iCs/>
        </w:rPr>
        <w:t xml:space="preserve">be aware of and </w:t>
      </w:r>
      <w:r w:rsidR="00C94C8C" w:rsidRPr="00E80AFD">
        <w:rPr>
          <w:iCs/>
        </w:rPr>
        <w:t>moderate behaviors that irritate others.</w:t>
      </w:r>
      <w:r w:rsidRPr="00C92157">
        <w:rPr>
          <w:iCs/>
        </w:rPr>
        <w:t xml:space="preserve">  </w:t>
      </w:r>
    </w:p>
    <w:p w14:paraId="781F63E7" w14:textId="1350EDE3" w:rsidR="00C94C8C" w:rsidRPr="00C92157" w:rsidRDefault="00C92157" w:rsidP="00E94354">
      <w:pPr>
        <w:pStyle w:val="ListParagraph"/>
        <w:numPr>
          <w:ilvl w:val="1"/>
          <w:numId w:val="2"/>
        </w:numPr>
        <w:rPr>
          <w:iCs/>
        </w:rPr>
      </w:pPr>
      <w:r w:rsidRPr="00C92157">
        <w:rPr>
          <w:iCs/>
        </w:rPr>
        <w:t xml:space="preserve">If you’re </w:t>
      </w:r>
      <w:r>
        <w:rPr>
          <w:iCs/>
        </w:rPr>
        <w:t>looking for</w:t>
      </w:r>
      <w:r w:rsidRPr="00C92157">
        <w:rPr>
          <w:iCs/>
        </w:rPr>
        <w:t xml:space="preserve"> a solitary experience or </w:t>
      </w:r>
      <w:r>
        <w:rPr>
          <w:iCs/>
        </w:rPr>
        <w:t>interacting</w:t>
      </w:r>
      <w:r w:rsidRPr="00C92157">
        <w:rPr>
          <w:iCs/>
        </w:rPr>
        <w:t xml:space="preserve"> mainly with spouse or close friends</w:t>
      </w:r>
      <w:r>
        <w:rPr>
          <w:iCs/>
        </w:rPr>
        <w:t>,</w:t>
      </w:r>
      <w:r w:rsidRPr="00C92157">
        <w:rPr>
          <w:iCs/>
        </w:rPr>
        <w:t xml:space="preserve"> this trip isn’t a good fit for you.</w:t>
      </w:r>
    </w:p>
    <w:p w14:paraId="7604CEE4" w14:textId="77777777" w:rsidR="00E94354" w:rsidRDefault="00C94C8C" w:rsidP="00C94C8C">
      <w:pPr>
        <w:pStyle w:val="ListParagraph"/>
        <w:numPr>
          <w:ilvl w:val="0"/>
          <w:numId w:val="2"/>
        </w:numPr>
        <w:rPr>
          <w:iCs/>
        </w:rPr>
      </w:pPr>
      <w:r w:rsidRPr="00313932">
        <w:rPr>
          <w:iCs/>
          <w:sz w:val="24"/>
          <w:szCs w:val="24"/>
        </w:rPr>
        <w:t xml:space="preserve">Each participant will </w:t>
      </w:r>
      <w:r w:rsidR="00E94354">
        <w:rPr>
          <w:iCs/>
          <w:sz w:val="24"/>
          <w:szCs w:val="24"/>
        </w:rPr>
        <w:t xml:space="preserve">take personal responsibility to </w:t>
      </w:r>
      <w:r w:rsidRPr="00313932">
        <w:rPr>
          <w:iCs/>
          <w:sz w:val="24"/>
          <w:szCs w:val="24"/>
        </w:rPr>
        <w:t xml:space="preserve">know the route and have the navigation tools and ability to complete the route </w:t>
      </w:r>
      <w:r w:rsidR="00E94354">
        <w:rPr>
          <w:iCs/>
          <w:sz w:val="24"/>
          <w:szCs w:val="24"/>
        </w:rPr>
        <w:t xml:space="preserve">without the leader if she is incapacitated, </w:t>
      </w:r>
      <w:r w:rsidRPr="00313932">
        <w:rPr>
          <w:iCs/>
          <w:sz w:val="24"/>
          <w:szCs w:val="24"/>
        </w:rPr>
        <w:t xml:space="preserve">and/or get out from any spot on the </w:t>
      </w:r>
      <w:r w:rsidR="006C198B">
        <w:rPr>
          <w:iCs/>
          <w:sz w:val="24"/>
          <w:szCs w:val="24"/>
        </w:rPr>
        <w:t>route</w:t>
      </w:r>
      <w:r w:rsidRPr="00313932">
        <w:rPr>
          <w:iCs/>
          <w:sz w:val="24"/>
          <w:szCs w:val="24"/>
        </w:rPr>
        <w:t xml:space="preserve"> </w:t>
      </w:r>
      <w:r w:rsidR="00011BC4">
        <w:rPr>
          <w:iCs/>
          <w:sz w:val="24"/>
          <w:szCs w:val="24"/>
        </w:rPr>
        <w:t>in the unlikely event that they get separated from the group</w:t>
      </w:r>
      <w:r w:rsidRPr="00313932">
        <w:rPr>
          <w:iCs/>
        </w:rPr>
        <w:t>.</w:t>
      </w:r>
      <w:r w:rsidR="008865ED">
        <w:rPr>
          <w:iCs/>
        </w:rPr>
        <w:t xml:space="preserve">  </w:t>
      </w:r>
    </w:p>
    <w:p w14:paraId="674888AE" w14:textId="5AB1E757" w:rsidR="00C94C8C" w:rsidRPr="00313932" w:rsidRDefault="008865ED" w:rsidP="00E94354">
      <w:pPr>
        <w:pStyle w:val="ListParagraph"/>
        <w:numPr>
          <w:ilvl w:val="1"/>
          <w:numId w:val="2"/>
        </w:numPr>
        <w:rPr>
          <w:iCs/>
        </w:rPr>
      </w:pPr>
      <w:r>
        <w:rPr>
          <w:iCs/>
        </w:rPr>
        <w:t>To support this, group members will be provided with all essential trip logistics information and will bring it with them.</w:t>
      </w:r>
    </w:p>
    <w:p w14:paraId="1C007DD4" w14:textId="60629457" w:rsidR="00AD6AED" w:rsidRPr="009C0EB0" w:rsidRDefault="00AD6AED" w:rsidP="00AD6AE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rFonts w:eastAsia="Times New Roman"/>
          <w:bCs/>
          <w:iCs/>
          <w:color w:val="000000"/>
          <w:sz w:val="24"/>
          <w:szCs w:val="24"/>
        </w:rPr>
        <w:t>Participants will openly communicate any concerns, illness/injury or other issues to the leader before they become serious, and will take responsibility</w:t>
      </w:r>
      <w:r w:rsidR="00313932">
        <w:rPr>
          <w:rFonts w:eastAsia="Times New Roman"/>
          <w:bCs/>
          <w:iCs/>
          <w:color w:val="000000"/>
          <w:sz w:val="24"/>
          <w:szCs w:val="24"/>
        </w:rPr>
        <w:t xml:space="preserve"> for their self-care.</w:t>
      </w:r>
    </w:p>
    <w:p w14:paraId="40E1BBFA" w14:textId="76F7D57E" w:rsidR="009C0EB0" w:rsidRPr="009C0EB0" w:rsidRDefault="009C0EB0" w:rsidP="009C0EB0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rFonts w:eastAsia="Times New Roman"/>
          <w:bCs/>
          <w:iCs/>
          <w:color w:val="000000"/>
          <w:sz w:val="24"/>
          <w:szCs w:val="24"/>
        </w:rPr>
        <w:t>Each participant will be vaccinated and boosted, will practice conservative Covid behavior before and during the trip including masking in crowded group spaces, and will proactively self-test when they experience any symptoms that could indicate Covid.  Those who test positive will be expected to quarantine away from the group for 5 days or until symptoms are gone (per CDC recommendations).</w:t>
      </w:r>
    </w:p>
    <w:p w14:paraId="26DD3452" w14:textId="19FD9597" w:rsidR="00AD6AED" w:rsidRPr="00593CAC" w:rsidRDefault="00AD6AED" w:rsidP="00593CAC">
      <w:pPr>
        <w:rPr>
          <w:rFonts w:eastAsia="Times New Roman"/>
          <w:b/>
          <w:bCs/>
          <w:color w:val="000000"/>
          <w:sz w:val="24"/>
          <w:szCs w:val="18"/>
          <w:u w:val="single"/>
        </w:rPr>
      </w:pPr>
      <w:r w:rsidRPr="00593CAC">
        <w:rPr>
          <w:rFonts w:eastAsia="Times New Roman"/>
          <w:b/>
          <w:bCs/>
          <w:color w:val="000000"/>
          <w:sz w:val="24"/>
          <w:szCs w:val="18"/>
          <w:u w:val="single"/>
        </w:rPr>
        <w:t>Trip Style</w:t>
      </w:r>
    </w:p>
    <w:p w14:paraId="44A133D9" w14:textId="1DD57D26" w:rsidR="00E94354" w:rsidRDefault="00582ECB" w:rsidP="00C94C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ECB">
        <w:rPr>
          <w:sz w:val="24"/>
          <w:szCs w:val="24"/>
        </w:rPr>
        <w:t>We’ll keep a positive</w:t>
      </w:r>
      <w:r>
        <w:rPr>
          <w:sz w:val="24"/>
          <w:szCs w:val="24"/>
        </w:rPr>
        <w:t xml:space="preserve"> attitude and actively seek to get to know each other and enjoy each other’s company.  The leader enjoys both active conversations and periods of quiet on the trail</w:t>
      </w:r>
      <w:r w:rsidR="001002EC">
        <w:rPr>
          <w:sz w:val="24"/>
          <w:szCs w:val="24"/>
        </w:rPr>
        <w:t xml:space="preserve"> and before/after the hiking day</w:t>
      </w:r>
      <w:r>
        <w:rPr>
          <w:sz w:val="24"/>
          <w:szCs w:val="24"/>
        </w:rPr>
        <w:t>.</w:t>
      </w:r>
      <w:r w:rsidR="00593CAC">
        <w:rPr>
          <w:sz w:val="24"/>
          <w:szCs w:val="24"/>
        </w:rPr>
        <w:t xml:space="preserve">  </w:t>
      </w:r>
    </w:p>
    <w:p w14:paraId="33D45382" w14:textId="13DEA9DD" w:rsidR="00582ECB" w:rsidRDefault="00593CAC" w:rsidP="00E9435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E80AFD">
        <w:rPr>
          <w:sz w:val="24"/>
          <w:szCs w:val="24"/>
        </w:rPr>
        <w:t>Anyone who is looking for a trip with a lot of solitude</w:t>
      </w:r>
      <w:r w:rsidR="00186799" w:rsidRPr="00E80AFD">
        <w:rPr>
          <w:sz w:val="24"/>
          <w:szCs w:val="24"/>
        </w:rPr>
        <w:t>,</w:t>
      </w:r>
      <w:r w:rsidRPr="00E80AFD">
        <w:rPr>
          <w:sz w:val="24"/>
          <w:szCs w:val="24"/>
        </w:rPr>
        <w:t xml:space="preserve"> or who </w:t>
      </w:r>
      <w:r w:rsidR="008865ED" w:rsidRPr="00E80AFD">
        <w:rPr>
          <w:sz w:val="24"/>
          <w:szCs w:val="24"/>
        </w:rPr>
        <w:t xml:space="preserve">becomes </w:t>
      </w:r>
      <w:r w:rsidRPr="00E80AFD">
        <w:rPr>
          <w:sz w:val="24"/>
          <w:szCs w:val="24"/>
        </w:rPr>
        <w:t>irritated</w:t>
      </w:r>
      <w:r w:rsidR="006506AE" w:rsidRPr="00E80AFD">
        <w:rPr>
          <w:sz w:val="24"/>
          <w:szCs w:val="24"/>
        </w:rPr>
        <w:t>/</w:t>
      </w:r>
      <w:r w:rsidR="00186799" w:rsidRPr="00E80AFD">
        <w:rPr>
          <w:sz w:val="24"/>
          <w:szCs w:val="24"/>
        </w:rPr>
        <w:t xml:space="preserve"> </w:t>
      </w:r>
      <w:r w:rsidR="006506AE" w:rsidRPr="00E80AFD">
        <w:rPr>
          <w:sz w:val="24"/>
          <w:szCs w:val="24"/>
        </w:rPr>
        <w:t>exhausted/drained</w:t>
      </w:r>
      <w:r w:rsidRPr="00E80AFD">
        <w:rPr>
          <w:sz w:val="24"/>
          <w:szCs w:val="24"/>
        </w:rPr>
        <w:t xml:space="preserve"> by extended periods </w:t>
      </w:r>
      <w:r w:rsidR="00186799" w:rsidRPr="00E80AFD">
        <w:rPr>
          <w:sz w:val="24"/>
          <w:szCs w:val="24"/>
        </w:rPr>
        <w:t>in close company</w:t>
      </w:r>
      <w:r w:rsidRPr="00E80AFD">
        <w:rPr>
          <w:sz w:val="24"/>
          <w:szCs w:val="24"/>
        </w:rPr>
        <w:t xml:space="preserve"> over multiple days</w:t>
      </w:r>
      <w:r w:rsidR="00186799" w:rsidRPr="00E80AFD">
        <w:rPr>
          <w:sz w:val="24"/>
          <w:szCs w:val="24"/>
        </w:rPr>
        <w:t>,</w:t>
      </w:r>
      <w:r w:rsidRPr="00E80AFD">
        <w:rPr>
          <w:sz w:val="24"/>
          <w:szCs w:val="24"/>
        </w:rPr>
        <w:t xml:space="preserve"> will not find this trip to be a good fit.</w:t>
      </w:r>
      <w:r w:rsidR="006506AE">
        <w:rPr>
          <w:sz w:val="24"/>
          <w:szCs w:val="24"/>
        </w:rPr>
        <w:t xml:space="preserve"> </w:t>
      </w:r>
      <w:proofErr w:type="gramStart"/>
      <w:r w:rsidR="006506AE">
        <w:rPr>
          <w:sz w:val="24"/>
          <w:szCs w:val="24"/>
        </w:rPr>
        <w:t>Do</w:t>
      </w:r>
      <w:proofErr w:type="gramEnd"/>
      <w:r w:rsidR="006506AE">
        <w:rPr>
          <w:sz w:val="24"/>
          <w:szCs w:val="24"/>
        </w:rPr>
        <w:t xml:space="preserve"> a self-assessment – how does extended time with groups make you feel?  </w:t>
      </w:r>
    </w:p>
    <w:p w14:paraId="5CFEC923" w14:textId="5E5D4579" w:rsidR="00593CAC" w:rsidRDefault="00593CAC" w:rsidP="00C94C8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leader will assign </w:t>
      </w:r>
      <w:r w:rsidR="008865ED" w:rsidRPr="00E80AFD">
        <w:rPr>
          <w:sz w:val="24"/>
          <w:szCs w:val="24"/>
        </w:rPr>
        <w:t xml:space="preserve">different </w:t>
      </w:r>
      <w:r w:rsidRPr="00E80AFD">
        <w:rPr>
          <w:sz w:val="24"/>
          <w:szCs w:val="24"/>
        </w:rPr>
        <w:t>roommates in our lodgings</w:t>
      </w:r>
      <w:r w:rsidR="008865ED" w:rsidRPr="00E80AFD">
        <w:rPr>
          <w:sz w:val="24"/>
          <w:szCs w:val="24"/>
        </w:rPr>
        <w:t xml:space="preserve"> throughout the trip</w:t>
      </w:r>
      <w:r>
        <w:rPr>
          <w:sz w:val="24"/>
          <w:szCs w:val="24"/>
        </w:rPr>
        <w:t xml:space="preserve"> to foster people getting to know each other.  </w:t>
      </w:r>
      <w:r w:rsidR="008865ED">
        <w:rPr>
          <w:sz w:val="24"/>
          <w:szCs w:val="24"/>
        </w:rPr>
        <w:t>C</w:t>
      </w:r>
      <w:r>
        <w:rPr>
          <w:sz w:val="24"/>
          <w:szCs w:val="24"/>
        </w:rPr>
        <w:t>lose friends</w:t>
      </w:r>
      <w:r w:rsidR="008865ED">
        <w:rPr>
          <w:sz w:val="24"/>
          <w:szCs w:val="24"/>
        </w:rPr>
        <w:t xml:space="preserve"> won’t be assigned</w:t>
      </w:r>
      <w:r>
        <w:rPr>
          <w:sz w:val="24"/>
          <w:szCs w:val="24"/>
        </w:rPr>
        <w:t xml:space="preserve"> together</w:t>
      </w:r>
      <w:r w:rsidR="008865ED">
        <w:rPr>
          <w:sz w:val="24"/>
          <w:szCs w:val="24"/>
        </w:rPr>
        <w:t xml:space="preserve"> so that we minimize people ending up feeling ‘on the outside’ of a clique.</w:t>
      </w:r>
    </w:p>
    <w:p w14:paraId="3B3F1E1B" w14:textId="485867D6" w:rsidR="00186799" w:rsidRDefault="00186799" w:rsidP="00C94C8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 our free days you’ll have the flexibility to take your meals alone or with a smaller subgroup, but </w:t>
      </w:r>
      <w:r w:rsidR="001002EC">
        <w:rPr>
          <w:sz w:val="24"/>
          <w:szCs w:val="24"/>
        </w:rPr>
        <w:t>when</w:t>
      </w:r>
      <w:r>
        <w:rPr>
          <w:sz w:val="24"/>
          <w:szCs w:val="24"/>
        </w:rPr>
        <w:t xml:space="preserve"> we have restaurant meals it’s expected that you’ll go with the group.</w:t>
      </w:r>
      <w:r w:rsidR="001002EC">
        <w:rPr>
          <w:sz w:val="24"/>
          <w:szCs w:val="24"/>
        </w:rPr>
        <w:t xml:space="preserve">  We’ll do our best to choose restaurants that meet everyone’s dietary needs.</w:t>
      </w:r>
    </w:p>
    <w:p w14:paraId="3BCD2944" w14:textId="227FC9B9" w:rsidR="00816C1C" w:rsidRDefault="00816C1C" w:rsidP="00C94C8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leader tends to get up </w:t>
      </w:r>
      <w:r w:rsidR="00C92157">
        <w:rPr>
          <w:sz w:val="24"/>
          <w:szCs w:val="24"/>
        </w:rPr>
        <w:t xml:space="preserve">very </w:t>
      </w:r>
      <w:r w:rsidR="006C198B">
        <w:rPr>
          <w:sz w:val="24"/>
          <w:szCs w:val="24"/>
        </w:rPr>
        <w:t>early</w:t>
      </w:r>
      <w:r>
        <w:rPr>
          <w:sz w:val="24"/>
          <w:szCs w:val="24"/>
        </w:rPr>
        <w:t xml:space="preserve"> and go to bed right after dinner, without organized social activities</w:t>
      </w:r>
      <w:r w:rsidR="00865938">
        <w:rPr>
          <w:sz w:val="24"/>
          <w:szCs w:val="24"/>
        </w:rPr>
        <w:t xml:space="preserve"> but with lots of socializing</w:t>
      </w:r>
      <w:r>
        <w:rPr>
          <w:sz w:val="24"/>
          <w:szCs w:val="24"/>
        </w:rPr>
        <w:t>.</w:t>
      </w:r>
      <w:r w:rsidR="008865ED">
        <w:rPr>
          <w:sz w:val="24"/>
          <w:szCs w:val="24"/>
        </w:rPr>
        <w:t xml:space="preserve">  Our </w:t>
      </w:r>
      <w:r w:rsidR="00C92157">
        <w:rPr>
          <w:sz w:val="24"/>
          <w:szCs w:val="24"/>
        </w:rPr>
        <w:t xml:space="preserve">trail </w:t>
      </w:r>
      <w:r w:rsidR="008865ED">
        <w:rPr>
          <w:sz w:val="24"/>
          <w:szCs w:val="24"/>
        </w:rPr>
        <w:t>days will generally start fairly early (generally won’t start hiking before 8 but not after 9 either)</w:t>
      </w:r>
      <w:r w:rsidR="00C92157">
        <w:rPr>
          <w:sz w:val="24"/>
          <w:szCs w:val="24"/>
        </w:rPr>
        <w:t>, though on many of our trail days we’ll start with an extended drive</w:t>
      </w:r>
      <w:r w:rsidR="00186799">
        <w:rPr>
          <w:sz w:val="24"/>
          <w:szCs w:val="24"/>
        </w:rPr>
        <w:t xml:space="preserve"> and may depart as early as 6AM if needed</w:t>
      </w:r>
      <w:r w:rsidR="00133517">
        <w:rPr>
          <w:sz w:val="24"/>
          <w:szCs w:val="24"/>
        </w:rPr>
        <w:t xml:space="preserve"> (for example we will leave well before dawn on one day to catch the sunrise from the top of Pico </w:t>
      </w:r>
      <w:proofErr w:type="spellStart"/>
      <w:r w:rsidR="00133517">
        <w:rPr>
          <w:sz w:val="24"/>
          <w:szCs w:val="24"/>
        </w:rPr>
        <w:t>Arierro</w:t>
      </w:r>
      <w:proofErr w:type="spellEnd"/>
      <w:r w:rsidR="00133517">
        <w:rPr>
          <w:sz w:val="24"/>
          <w:szCs w:val="24"/>
        </w:rPr>
        <w:t>!)</w:t>
      </w:r>
      <w:r w:rsidR="008865ED">
        <w:rPr>
          <w:sz w:val="24"/>
          <w:szCs w:val="24"/>
        </w:rPr>
        <w:t>.</w:t>
      </w:r>
    </w:p>
    <w:p w14:paraId="5ADA3A62" w14:textId="5C4158FA" w:rsidR="00E94354" w:rsidRPr="00E94354" w:rsidRDefault="00E94354" w:rsidP="00E94354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rFonts w:eastAsia="Times New Roman"/>
          <w:bCs/>
          <w:iCs/>
          <w:color w:val="000000"/>
          <w:sz w:val="24"/>
          <w:szCs w:val="24"/>
        </w:rPr>
        <w:t xml:space="preserve">On our hiking days we will take regular breaks for water and snacks, and a </w:t>
      </w:r>
      <w:proofErr w:type="gramStart"/>
      <w:r>
        <w:rPr>
          <w:rFonts w:eastAsia="Times New Roman"/>
          <w:bCs/>
          <w:iCs/>
          <w:color w:val="000000"/>
          <w:sz w:val="24"/>
          <w:szCs w:val="24"/>
        </w:rPr>
        <w:t>30-40 minute</w:t>
      </w:r>
      <w:proofErr w:type="gramEnd"/>
      <w:r>
        <w:rPr>
          <w:rFonts w:eastAsia="Times New Roman"/>
          <w:bCs/>
          <w:iCs/>
          <w:color w:val="000000"/>
          <w:sz w:val="24"/>
          <w:szCs w:val="24"/>
        </w:rPr>
        <w:t xml:space="preserve"> lunch break (unless conditions are terrible).</w:t>
      </w:r>
    </w:p>
    <w:p w14:paraId="295EEB36" w14:textId="53CE51A0" w:rsidR="00186799" w:rsidRDefault="00582ECB" w:rsidP="006C19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11BC4">
        <w:rPr>
          <w:sz w:val="24"/>
          <w:szCs w:val="24"/>
        </w:rPr>
        <w:t xml:space="preserve">We’ll keep moving at a steady pace through the day, and push to complete the planned daily routes, but </w:t>
      </w:r>
      <w:r w:rsidR="001002EC">
        <w:rPr>
          <w:sz w:val="24"/>
          <w:szCs w:val="24"/>
        </w:rPr>
        <w:t>the leader may</w:t>
      </w:r>
      <w:r w:rsidRPr="00011BC4">
        <w:rPr>
          <w:sz w:val="24"/>
          <w:szCs w:val="24"/>
        </w:rPr>
        <w:t xml:space="preserve"> adjust</w:t>
      </w:r>
      <w:r w:rsidR="001002EC">
        <w:rPr>
          <w:sz w:val="24"/>
          <w:szCs w:val="24"/>
        </w:rPr>
        <w:t xml:space="preserve"> the plan</w:t>
      </w:r>
      <w:r w:rsidRPr="00011BC4">
        <w:rPr>
          <w:sz w:val="24"/>
          <w:szCs w:val="24"/>
        </w:rPr>
        <w:t xml:space="preserve"> based on</w:t>
      </w:r>
      <w:r w:rsidR="00865938" w:rsidRPr="00011BC4">
        <w:rPr>
          <w:sz w:val="24"/>
          <w:szCs w:val="24"/>
        </w:rPr>
        <w:t xml:space="preserve"> </w:t>
      </w:r>
      <w:proofErr w:type="spellStart"/>
      <w:r w:rsidR="00865938" w:rsidRPr="00011BC4">
        <w:rPr>
          <w:sz w:val="24"/>
          <w:szCs w:val="24"/>
        </w:rPr>
        <w:t>trail</w:t>
      </w:r>
      <w:proofErr w:type="spellEnd"/>
      <w:r w:rsidR="00865938" w:rsidRPr="00011BC4">
        <w:rPr>
          <w:sz w:val="24"/>
          <w:szCs w:val="24"/>
        </w:rPr>
        <w:t xml:space="preserve"> conditions and</w:t>
      </w:r>
      <w:r w:rsidRPr="00011BC4">
        <w:rPr>
          <w:sz w:val="24"/>
          <w:szCs w:val="24"/>
        </w:rPr>
        <w:t xml:space="preserve"> everyone’s needs.</w:t>
      </w:r>
      <w:r w:rsidR="00E94354">
        <w:rPr>
          <w:sz w:val="24"/>
          <w:szCs w:val="24"/>
        </w:rPr>
        <w:t xml:space="preserve">  </w:t>
      </w:r>
      <w:r w:rsidR="00186799">
        <w:rPr>
          <w:sz w:val="24"/>
          <w:szCs w:val="24"/>
        </w:rPr>
        <w:t>We WILL NOT leave people behind.</w:t>
      </w:r>
    </w:p>
    <w:p w14:paraId="302D134C" w14:textId="5FBC821C" w:rsidR="00582ECB" w:rsidRPr="006C198B" w:rsidRDefault="00E94354" w:rsidP="0018679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186799">
        <w:rPr>
          <w:sz w:val="24"/>
          <w:szCs w:val="24"/>
        </w:rPr>
        <w:t xml:space="preserve">tend to </w:t>
      </w:r>
      <w:r>
        <w:rPr>
          <w:sz w:val="24"/>
          <w:szCs w:val="24"/>
        </w:rPr>
        <w:t xml:space="preserve">become unhappy or impatient with others who are slower than your preferred pace, OR </w:t>
      </w:r>
      <w:r w:rsidR="00186799">
        <w:rPr>
          <w:sz w:val="24"/>
          <w:szCs w:val="24"/>
        </w:rPr>
        <w:t>with not being able</w:t>
      </w:r>
      <w:r>
        <w:rPr>
          <w:sz w:val="24"/>
          <w:szCs w:val="24"/>
        </w:rPr>
        <w:t xml:space="preserve"> to make extended stops for photography or nature study, this </w:t>
      </w:r>
      <w:r w:rsidR="00133517">
        <w:rPr>
          <w:sz w:val="24"/>
          <w:szCs w:val="24"/>
        </w:rPr>
        <w:t>is not</w:t>
      </w:r>
      <w:r>
        <w:rPr>
          <w:sz w:val="24"/>
          <w:szCs w:val="24"/>
        </w:rPr>
        <w:t xml:space="preserve"> a trip for you.</w:t>
      </w:r>
    </w:p>
    <w:sectPr w:rsidR="00582ECB" w:rsidRPr="006C1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6A4"/>
    <w:multiLevelType w:val="hybridMultilevel"/>
    <w:tmpl w:val="E3E6A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F34F8"/>
    <w:multiLevelType w:val="hybridMultilevel"/>
    <w:tmpl w:val="4A8C4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D246C"/>
    <w:multiLevelType w:val="hybridMultilevel"/>
    <w:tmpl w:val="1C5664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71133">
    <w:abstractNumId w:val="0"/>
  </w:num>
  <w:num w:numId="2" w16cid:durableId="576786629">
    <w:abstractNumId w:val="1"/>
  </w:num>
  <w:num w:numId="3" w16cid:durableId="13704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ED"/>
    <w:rsid w:val="00011BC4"/>
    <w:rsid w:val="000651A4"/>
    <w:rsid w:val="001002EC"/>
    <w:rsid w:val="00133517"/>
    <w:rsid w:val="00186799"/>
    <w:rsid w:val="002513FF"/>
    <w:rsid w:val="00313932"/>
    <w:rsid w:val="003574E0"/>
    <w:rsid w:val="003E3177"/>
    <w:rsid w:val="00497827"/>
    <w:rsid w:val="00582ECB"/>
    <w:rsid w:val="00593CAC"/>
    <w:rsid w:val="00595BFB"/>
    <w:rsid w:val="006506AE"/>
    <w:rsid w:val="0065251F"/>
    <w:rsid w:val="006C198B"/>
    <w:rsid w:val="006C6B47"/>
    <w:rsid w:val="006F1817"/>
    <w:rsid w:val="00740690"/>
    <w:rsid w:val="00816C1C"/>
    <w:rsid w:val="00865938"/>
    <w:rsid w:val="008865ED"/>
    <w:rsid w:val="009C0EB0"/>
    <w:rsid w:val="00AD6AED"/>
    <w:rsid w:val="00C92157"/>
    <w:rsid w:val="00C94C8C"/>
    <w:rsid w:val="00D120AF"/>
    <w:rsid w:val="00E80AFD"/>
    <w:rsid w:val="00E94354"/>
    <w:rsid w:val="00F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4F9AA"/>
  <w15:chartTrackingRefBased/>
  <w15:docId w15:val="{7AAD2405-F863-42F8-96FE-E8B838C1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otos.app.goo.gl/orGVgCXiXBcqDRi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5</cp:revision>
  <dcterms:created xsi:type="dcterms:W3CDTF">2024-02-29T21:50:00Z</dcterms:created>
  <dcterms:modified xsi:type="dcterms:W3CDTF">2024-03-01T16:03:00Z</dcterms:modified>
</cp:coreProperties>
</file>